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9681" w14:textId="77777777" w:rsidR="00381AD8" w:rsidRPr="00D53A60" w:rsidRDefault="00381AD8" w:rsidP="00210FA1">
      <w:pPr>
        <w:pStyle w:val="Adres"/>
        <w:framePr w:wrap="notBeside" w:hAnchor="page" w:x="2187" w:y="649"/>
        <w:ind w:left="0"/>
      </w:pPr>
    </w:p>
    <w:p w14:paraId="7A43D35D" w14:textId="77777777" w:rsidR="00381AD8" w:rsidRDefault="00381AD8" w:rsidP="00381AD8">
      <w:pPr>
        <w:pStyle w:val="Nr"/>
        <w:framePr w:w="2835" w:wrap="notBeside" w:hAnchor="page" w:x="2580" w:y="4819"/>
      </w:pPr>
      <w:bookmarkStart w:id="0" w:name="Briefnummer"/>
      <w:bookmarkEnd w:id="0"/>
    </w:p>
    <w:p w14:paraId="17108468" w14:textId="77777777" w:rsidR="00381AD8" w:rsidRDefault="00381AD8" w:rsidP="00210FA1">
      <w:pPr>
        <w:pStyle w:val="UwKenmerk"/>
        <w:framePr w:w="3402" w:h="255" w:hRule="exact" w:wrap="notBeside" w:hAnchor="page" w:x="6663" w:y="4093"/>
      </w:pPr>
    </w:p>
    <w:p w14:paraId="74E32D80" w14:textId="255635EF" w:rsidR="00381AD8" w:rsidRDefault="001804FC" w:rsidP="00F322FB">
      <w:pPr>
        <w:pStyle w:val="Adres"/>
        <w:framePr w:w="0" w:hRule="auto" w:hSpace="0" w:wrap="auto" w:vAnchor="margin" w:hAnchor="text" w:yAlign="inline"/>
        <w:ind w:left="4956" w:firstLine="708"/>
        <w:rPr>
          <w:u w:color="7C2855"/>
        </w:rPr>
      </w:pPr>
      <w:hyperlink r:id="rId10" w:history="1">
        <w:commentRangeStart w:id="1"/>
        <w:r w:rsidRPr="00B055D6">
          <w:rPr>
            <w:rStyle w:val="Hyperlink"/>
          </w:rPr>
          <w:t>tijdelijkewerkloosheid.</w:t>
        </w:r>
        <w:r w:rsidRPr="001804FC">
          <w:rPr>
            <w:rStyle w:val="Hyperlink"/>
            <w:highlight w:val="yellow"/>
          </w:rPr>
          <w:t>gent</w:t>
        </w:r>
        <w:r w:rsidRPr="00B055D6">
          <w:rPr>
            <w:rStyle w:val="Hyperlink"/>
          </w:rPr>
          <w:t>@rvaonem.fgov.be</w:t>
        </w:r>
        <w:commentRangeEnd w:id="1"/>
      </w:hyperlink>
      <w:r>
        <w:rPr>
          <w:rStyle w:val="Verwijzingopmerking"/>
          <w:rFonts w:eastAsiaTheme="minorEastAsia" w:cstheme="minorBidi"/>
          <w:lang w:eastAsia="en-US"/>
        </w:rPr>
        <w:commentReference w:id="1"/>
      </w:r>
    </w:p>
    <w:p w14:paraId="4C3CC65F" w14:textId="77777777" w:rsidR="00A974DC" w:rsidRDefault="00A974DC" w:rsidP="00F322FB">
      <w:pPr>
        <w:pStyle w:val="Aanspreking"/>
        <w:ind w:left="1305" w:firstLine="708"/>
        <w:rPr>
          <w:b/>
          <w:bCs/>
          <w:u w:val="single"/>
        </w:rPr>
      </w:pPr>
    </w:p>
    <w:p w14:paraId="03AF4374" w14:textId="36894C31" w:rsidR="00381AD8" w:rsidRDefault="00210FA1" w:rsidP="00F322FB">
      <w:pPr>
        <w:pStyle w:val="Aanspreking"/>
        <w:ind w:left="1305" w:firstLine="708"/>
        <w:rPr>
          <w:b/>
          <w:bCs/>
        </w:rPr>
      </w:pPr>
      <w:r w:rsidRPr="00210FA1">
        <w:rPr>
          <w:b/>
          <w:bCs/>
          <w:u w:val="single"/>
        </w:rPr>
        <w:t>Betreft</w:t>
      </w:r>
      <w:r w:rsidR="00381AD8" w:rsidRPr="00210FA1">
        <w:rPr>
          <w:b/>
          <w:bCs/>
          <w:u w:val="single"/>
        </w:rPr>
        <w:t>:</w:t>
      </w:r>
      <w:r w:rsidR="00381AD8" w:rsidRPr="00210FA1">
        <w:rPr>
          <w:b/>
          <w:bCs/>
        </w:rPr>
        <w:t xml:space="preserve"> aanvraag tijdelijke werkloosheid </w:t>
      </w:r>
      <w:r w:rsidRPr="00210FA1">
        <w:rPr>
          <w:b/>
          <w:bCs/>
        </w:rPr>
        <w:t xml:space="preserve">overmacht </w:t>
      </w:r>
      <w:r w:rsidR="00502470">
        <w:rPr>
          <w:b/>
          <w:bCs/>
        </w:rPr>
        <w:t>–</w:t>
      </w:r>
      <w:r w:rsidRPr="00210FA1">
        <w:rPr>
          <w:b/>
          <w:bCs/>
        </w:rPr>
        <w:t xml:space="preserve"> Coronavirus</w:t>
      </w:r>
    </w:p>
    <w:p w14:paraId="3841611C" w14:textId="77777777" w:rsidR="00502470" w:rsidRPr="00502470" w:rsidRDefault="00502470" w:rsidP="00502470">
      <w:pPr>
        <w:pStyle w:val="Witlijn"/>
      </w:pPr>
    </w:p>
    <w:p w14:paraId="75BB7DD9" w14:textId="77777777" w:rsidR="00381AD8" w:rsidRDefault="00381AD8" w:rsidP="00381AD8">
      <w:pPr>
        <w:pStyle w:val="Aanspreking"/>
      </w:pPr>
      <w:r>
        <w:t>Geachte,</w:t>
      </w:r>
    </w:p>
    <w:p w14:paraId="34D7DD54" w14:textId="77777777" w:rsidR="00381AD8" w:rsidRDefault="00381AD8" w:rsidP="00381AD8">
      <w:pPr>
        <w:pStyle w:val="Witlijn"/>
      </w:pPr>
    </w:p>
    <w:p w14:paraId="58529DC8" w14:textId="77777777" w:rsidR="00381AD8" w:rsidRDefault="00381AD8" w:rsidP="00F322FB">
      <w:pPr>
        <w:pStyle w:val="Tekst"/>
        <w:ind w:left="0"/>
      </w:pPr>
    </w:p>
    <w:p w14:paraId="747BD952" w14:textId="2CFC99FF" w:rsidR="00210FA1" w:rsidRDefault="00210FA1" w:rsidP="00210FA1">
      <w:pPr>
        <w:ind w:left="2013"/>
      </w:pPr>
      <w:r>
        <w:t xml:space="preserve">Deze aanvraag betreft de onderneming: </w:t>
      </w:r>
      <w:r w:rsidRPr="00210FA1">
        <w:rPr>
          <w:highlight w:val="yellow"/>
        </w:rPr>
        <w:t>naam firma</w:t>
      </w:r>
      <w:r>
        <w:t xml:space="preserve"> – </w:t>
      </w:r>
      <w:r w:rsidRPr="00210FA1">
        <w:rPr>
          <w:highlight w:val="yellow"/>
        </w:rPr>
        <w:t>adres</w:t>
      </w:r>
      <w:r>
        <w:t xml:space="preserve"> – </w:t>
      </w:r>
      <w:r w:rsidRPr="00210FA1">
        <w:rPr>
          <w:highlight w:val="yellow"/>
        </w:rPr>
        <w:t>ondernemingsnummer</w:t>
      </w:r>
      <w:r w:rsidR="001D6194">
        <w:t xml:space="preserve">, en meer bepaald volgende exploitatiezetel te </w:t>
      </w:r>
      <w:r w:rsidR="001D6194" w:rsidRPr="001D6194">
        <w:rPr>
          <w:highlight w:val="yellow"/>
        </w:rPr>
        <w:t>adres</w:t>
      </w:r>
    </w:p>
    <w:p w14:paraId="4E4D0C8F" w14:textId="77777777" w:rsidR="00210FA1" w:rsidRDefault="00210FA1" w:rsidP="00210FA1"/>
    <w:p w14:paraId="5888C58D" w14:textId="77777777" w:rsidR="00681F6F" w:rsidRDefault="00681F6F" w:rsidP="00210FA1">
      <w:pPr>
        <w:ind w:left="1305" w:firstLine="708"/>
      </w:pPr>
      <w:r>
        <w:t xml:space="preserve">Deze aanvraag betreft </w:t>
      </w:r>
      <w:r w:rsidR="00210FA1">
        <w:t xml:space="preserve">volgende groep van werknemers: </w:t>
      </w:r>
    </w:p>
    <w:p w14:paraId="53F7153C" w14:textId="77777777" w:rsidR="005F3B58" w:rsidRDefault="005F3B58" w:rsidP="00210FA1">
      <w:pPr>
        <w:ind w:left="1305" w:firstLine="708"/>
        <w:rPr>
          <w:u w:val="single"/>
        </w:rPr>
      </w:pPr>
    </w:p>
    <w:p w14:paraId="7CE7A7D5" w14:textId="74452DB9" w:rsidR="00210FA1" w:rsidRPr="00F322FB" w:rsidRDefault="00681F6F" w:rsidP="00210FA1">
      <w:pPr>
        <w:ind w:left="1305" w:firstLine="708"/>
        <w:rPr>
          <w:u w:val="single"/>
        </w:rPr>
      </w:pPr>
      <w:r w:rsidRPr="00F322FB">
        <w:rPr>
          <w:u w:val="single"/>
        </w:rPr>
        <w:t>Categorie arbeiders</w:t>
      </w:r>
      <w:r w:rsidR="00956182">
        <w:rPr>
          <w:u w:val="single"/>
        </w:rPr>
        <w:t xml:space="preserve"> – functie/ afdeling “</w:t>
      </w:r>
      <w:r w:rsidR="00956182" w:rsidRPr="00956182">
        <w:rPr>
          <w:highlight w:val="yellow"/>
          <w:u w:val="single"/>
        </w:rPr>
        <w:t>XXX</w:t>
      </w:r>
      <w:r w:rsidR="00956182">
        <w:rPr>
          <w:u w:val="single"/>
        </w:rPr>
        <w:t>”</w:t>
      </w:r>
      <w:r w:rsidR="008F78CC">
        <w:rPr>
          <w:u w:val="single"/>
        </w:rPr>
        <w:t>:</w:t>
      </w:r>
    </w:p>
    <w:p w14:paraId="4099A88B" w14:textId="12965BA3" w:rsidR="00681F6F" w:rsidRPr="00681F6F" w:rsidRDefault="00681F6F" w:rsidP="00681F6F">
      <w:pPr>
        <w:pStyle w:val="Lijstalinea"/>
        <w:numPr>
          <w:ilvl w:val="0"/>
          <w:numId w:val="1"/>
        </w:numPr>
        <w:ind w:firstLine="1265"/>
        <w:rPr>
          <w:rFonts w:ascii="Arial" w:eastAsia="Times New Roman" w:hAnsi="Arial" w:cs="Arial"/>
          <w:sz w:val="18"/>
          <w:szCs w:val="20"/>
          <w:highlight w:val="yellow"/>
          <w:lang w:val="nl-NL" w:eastAsia="nl-NL"/>
        </w:rPr>
      </w:pPr>
      <w:r w:rsidRPr="00681F6F">
        <w:rPr>
          <w:rFonts w:ascii="Arial" w:eastAsia="Times New Roman" w:hAnsi="Arial" w:cs="Arial"/>
          <w:sz w:val="18"/>
          <w:szCs w:val="20"/>
          <w:highlight w:val="yellow"/>
          <w:lang w:val="nl-NL" w:eastAsia="nl-NL"/>
        </w:rPr>
        <w:t>naam + rijksregisternummer</w:t>
      </w:r>
    </w:p>
    <w:p w14:paraId="7AB712EA" w14:textId="77777777" w:rsidR="00681F6F" w:rsidRPr="00681F6F" w:rsidRDefault="00681F6F" w:rsidP="00681F6F">
      <w:pPr>
        <w:pStyle w:val="Lijstalinea"/>
        <w:numPr>
          <w:ilvl w:val="0"/>
          <w:numId w:val="1"/>
        </w:numPr>
        <w:ind w:firstLine="1265"/>
        <w:rPr>
          <w:rFonts w:ascii="Arial" w:eastAsia="Times New Roman" w:hAnsi="Arial" w:cs="Arial"/>
          <w:sz w:val="18"/>
          <w:szCs w:val="20"/>
          <w:highlight w:val="yellow"/>
          <w:lang w:val="nl-NL" w:eastAsia="nl-NL"/>
        </w:rPr>
      </w:pPr>
      <w:r w:rsidRPr="00681F6F">
        <w:rPr>
          <w:rFonts w:ascii="Arial" w:eastAsia="Times New Roman" w:hAnsi="Arial" w:cs="Arial"/>
          <w:sz w:val="18"/>
          <w:szCs w:val="20"/>
          <w:highlight w:val="yellow"/>
          <w:lang w:val="nl-NL" w:eastAsia="nl-NL"/>
        </w:rPr>
        <w:t>naam + rijksregisternummer</w:t>
      </w:r>
    </w:p>
    <w:p w14:paraId="5C5D9B82" w14:textId="28F8E693" w:rsidR="00681F6F" w:rsidRPr="00F322FB" w:rsidRDefault="00681F6F" w:rsidP="00681F6F">
      <w:pPr>
        <w:pStyle w:val="Lijstalinea"/>
        <w:numPr>
          <w:ilvl w:val="0"/>
          <w:numId w:val="1"/>
        </w:numPr>
        <w:ind w:firstLine="1265"/>
        <w:rPr>
          <w:rFonts w:eastAsia="Times New Roman"/>
          <w:highlight w:val="yellow"/>
        </w:rPr>
      </w:pPr>
      <w:r w:rsidRPr="00681F6F">
        <w:rPr>
          <w:rFonts w:ascii="Arial" w:eastAsia="Times New Roman" w:hAnsi="Arial" w:cs="Arial"/>
          <w:sz w:val="18"/>
          <w:szCs w:val="20"/>
          <w:highlight w:val="yellow"/>
          <w:lang w:val="nl-NL" w:eastAsia="nl-NL"/>
        </w:rPr>
        <w:t>naam + rijksregisternummer</w:t>
      </w:r>
    </w:p>
    <w:p w14:paraId="6FB25EAE" w14:textId="2C670749" w:rsidR="00F322FB" w:rsidRPr="00F322FB" w:rsidRDefault="00F322FB" w:rsidP="00681F6F">
      <w:pPr>
        <w:pStyle w:val="Lijstalinea"/>
        <w:numPr>
          <w:ilvl w:val="0"/>
          <w:numId w:val="1"/>
        </w:numPr>
        <w:ind w:firstLine="1265"/>
        <w:rPr>
          <w:rFonts w:eastAsia="Times New Roman"/>
          <w:highlight w:val="yellow"/>
        </w:rPr>
      </w:pPr>
      <w:r>
        <w:rPr>
          <w:rFonts w:ascii="Arial" w:eastAsia="Times New Roman" w:hAnsi="Arial" w:cs="Arial"/>
          <w:sz w:val="18"/>
          <w:szCs w:val="20"/>
          <w:highlight w:val="yellow"/>
          <w:lang w:val="nl-NL" w:eastAsia="nl-NL"/>
        </w:rPr>
        <w:t>…</w:t>
      </w:r>
    </w:p>
    <w:p w14:paraId="60C0B301" w14:textId="719C9D53" w:rsidR="008F78CC" w:rsidRDefault="00F322FB" w:rsidP="00956182">
      <w:pPr>
        <w:ind w:left="1305" w:firstLine="708"/>
        <w:rPr>
          <w:u w:val="single"/>
        </w:rPr>
      </w:pPr>
      <w:r w:rsidRPr="00F322FB">
        <w:rPr>
          <w:u w:val="single"/>
        </w:rPr>
        <w:t>Categorie bedienden</w:t>
      </w:r>
      <w:r w:rsidR="00956182">
        <w:rPr>
          <w:u w:val="single"/>
        </w:rPr>
        <w:t xml:space="preserve"> - functie/ afdeling “</w:t>
      </w:r>
      <w:r w:rsidR="00956182" w:rsidRPr="00956182">
        <w:rPr>
          <w:highlight w:val="yellow"/>
          <w:u w:val="single"/>
        </w:rPr>
        <w:t>XXX</w:t>
      </w:r>
      <w:r w:rsidR="00956182">
        <w:rPr>
          <w:u w:val="single"/>
        </w:rPr>
        <w:t>”:</w:t>
      </w:r>
    </w:p>
    <w:p w14:paraId="65855035" w14:textId="5566B87F" w:rsidR="00F322FB" w:rsidRPr="00681F6F" w:rsidRDefault="00F322FB" w:rsidP="008F78CC">
      <w:pPr>
        <w:pStyle w:val="Lijstalinea"/>
        <w:ind w:left="1985"/>
        <w:rPr>
          <w:rFonts w:ascii="Arial" w:eastAsia="Times New Roman" w:hAnsi="Arial" w:cs="Arial"/>
          <w:sz w:val="18"/>
          <w:szCs w:val="20"/>
          <w:highlight w:val="yellow"/>
          <w:lang w:val="nl-NL" w:eastAsia="nl-NL"/>
        </w:rPr>
      </w:pPr>
      <w:r w:rsidRPr="00681F6F">
        <w:rPr>
          <w:rFonts w:ascii="Arial" w:eastAsia="Times New Roman" w:hAnsi="Arial" w:cs="Arial"/>
          <w:sz w:val="18"/>
          <w:szCs w:val="20"/>
          <w:highlight w:val="yellow"/>
          <w:lang w:val="nl-NL" w:eastAsia="nl-NL"/>
        </w:rPr>
        <w:t>naam + rijksregisternummer</w:t>
      </w:r>
    </w:p>
    <w:p w14:paraId="64629942" w14:textId="77777777" w:rsidR="00F322FB" w:rsidRDefault="00F322FB" w:rsidP="00F322FB">
      <w:pPr>
        <w:pStyle w:val="Lijstalinea"/>
        <w:numPr>
          <w:ilvl w:val="0"/>
          <w:numId w:val="1"/>
        </w:numPr>
        <w:ind w:firstLine="1265"/>
        <w:rPr>
          <w:rFonts w:ascii="Arial" w:eastAsia="Times New Roman" w:hAnsi="Arial" w:cs="Arial"/>
          <w:sz w:val="18"/>
          <w:szCs w:val="20"/>
          <w:highlight w:val="yellow"/>
          <w:lang w:val="nl-NL" w:eastAsia="nl-NL"/>
        </w:rPr>
      </w:pPr>
      <w:r w:rsidRPr="00681F6F">
        <w:rPr>
          <w:rFonts w:ascii="Arial" w:eastAsia="Times New Roman" w:hAnsi="Arial" w:cs="Arial"/>
          <w:sz w:val="18"/>
          <w:szCs w:val="20"/>
          <w:highlight w:val="yellow"/>
          <w:lang w:val="nl-NL" w:eastAsia="nl-NL"/>
        </w:rPr>
        <w:t>naam + rijksregisternummer</w:t>
      </w:r>
    </w:p>
    <w:p w14:paraId="4AD40657" w14:textId="359E6613" w:rsidR="00F322FB" w:rsidRPr="00F322FB" w:rsidRDefault="00F322FB" w:rsidP="00F322FB">
      <w:pPr>
        <w:pStyle w:val="Lijstalinea"/>
        <w:numPr>
          <w:ilvl w:val="0"/>
          <w:numId w:val="1"/>
        </w:numPr>
        <w:ind w:firstLine="1265"/>
        <w:rPr>
          <w:rFonts w:ascii="Arial" w:eastAsia="Times New Roman" w:hAnsi="Arial" w:cs="Arial"/>
          <w:sz w:val="18"/>
          <w:szCs w:val="20"/>
          <w:highlight w:val="yellow"/>
          <w:lang w:val="nl-NL" w:eastAsia="nl-NL"/>
        </w:rPr>
      </w:pPr>
      <w:r w:rsidRPr="00F322FB">
        <w:rPr>
          <w:rFonts w:ascii="Arial" w:eastAsia="Times New Roman" w:hAnsi="Arial" w:cs="Arial"/>
          <w:sz w:val="18"/>
          <w:szCs w:val="20"/>
          <w:highlight w:val="yellow"/>
          <w:lang w:val="nl-NL" w:eastAsia="nl-NL"/>
        </w:rPr>
        <w:t>naam + rijksregisternummer</w:t>
      </w:r>
    </w:p>
    <w:p w14:paraId="18BEAC5D" w14:textId="70D7A5CA" w:rsidR="00F322FB" w:rsidRPr="00F322FB" w:rsidRDefault="00F322FB" w:rsidP="00F322FB">
      <w:pPr>
        <w:pStyle w:val="Lijstalinea"/>
        <w:numPr>
          <w:ilvl w:val="0"/>
          <w:numId w:val="1"/>
        </w:numPr>
        <w:ind w:firstLine="1265"/>
        <w:rPr>
          <w:rFonts w:ascii="Arial" w:eastAsia="Times New Roman" w:hAnsi="Arial" w:cs="Arial"/>
          <w:sz w:val="18"/>
          <w:szCs w:val="20"/>
          <w:highlight w:val="yellow"/>
          <w:lang w:val="nl-NL" w:eastAsia="nl-NL"/>
        </w:rPr>
      </w:pPr>
      <w:r w:rsidRPr="00F322FB">
        <w:rPr>
          <w:rFonts w:ascii="Arial" w:eastAsia="Times New Roman" w:hAnsi="Arial" w:cs="Arial"/>
          <w:sz w:val="18"/>
          <w:szCs w:val="20"/>
          <w:highlight w:val="yellow"/>
          <w:lang w:val="nl-NL" w:eastAsia="nl-NL"/>
        </w:rPr>
        <w:t>..</w:t>
      </w:r>
    </w:p>
    <w:p w14:paraId="28CA7870" w14:textId="77777777" w:rsidR="00210FA1" w:rsidRDefault="00210FA1" w:rsidP="00210FA1"/>
    <w:p w14:paraId="7A7B3B7F" w14:textId="6E27AEF4" w:rsidR="00210FA1" w:rsidRDefault="00681F6F" w:rsidP="00210FA1">
      <w:pPr>
        <w:ind w:left="1277" w:firstLine="708"/>
      </w:pPr>
      <w:r>
        <w:t xml:space="preserve">Deze aanvraag betreft de periode die loopt van </w:t>
      </w:r>
      <w:r w:rsidRPr="00681F6F">
        <w:rPr>
          <w:highlight w:val="yellow"/>
        </w:rPr>
        <w:t>…</w:t>
      </w:r>
      <w:r>
        <w:t xml:space="preserve"> </w:t>
      </w:r>
      <w:commentRangeStart w:id="2"/>
      <w:r>
        <w:t>tot</w:t>
      </w:r>
      <w:commentRangeEnd w:id="2"/>
      <w:r w:rsidR="001804FC">
        <w:rPr>
          <w:rStyle w:val="Verwijzingopmerking"/>
          <w:rFonts w:eastAsiaTheme="minorEastAsia" w:cstheme="minorBidi"/>
          <w:lang w:eastAsia="en-US"/>
        </w:rPr>
        <w:commentReference w:id="2"/>
      </w:r>
      <w:r w:rsidR="001D6194">
        <w:t xml:space="preserve"> </w:t>
      </w:r>
      <w:r w:rsidR="00F055D5">
        <w:t xml:space="preserve">… </w:t>
      </w:r>
      <w:r w:rsidR="001D6194">
        <w:t>.</w:t>
      </w:r>
      <w:r>
        <w:t xml:space="preserve"> </w:t>
      </w:r>
      <w:r w:rsidR="000639AF">
        <w:t xml:space="preserve"> </w:t>
      </w:r>
    </w:p>
    <w:p w14:paraId="64A67D08" w14:textId="77777777" w:rsidR="00210FA1" w:rsidRDefault="00210FA1" w:rsidP="00210FA1"/>
    <w:p w14:paraId="071BE1F8" w14:textId="56E17EDB" w:rsidR="00F322FB" w:rsidRDefault="00F322FB" w:rsidP="00210FA1">
      <w:pPr>
        <w:ind w:left="1985"/>
      </w:pPr>
      <w:r>
        <w:t>Als bijlage van deze e-mail vindt u de documenten ter staving van onze aanvraag om tijdelijke werkloosheid wegens overmacht als gevolg van het coronavirus</w:t>
      </w:r>
      <w:r w:rsidR="009D6914">
        <w:t xml:space="preserve"> te mogen toepassen</w:t>
      </w:r>
      <w:r>
        <w:t xml:space="preserve"> voor bovenvermelde werknemers</w:t>
      </w:r>
      <w:r w:rsidR="009D6914">
        <w:t>,</w:t>
      </w:r>
      <w:r>
        <w:t xml:space="preserve"> tijdens de bovenvermelde periode.  </w:t>
      </w:r>
    </w:p>
    <w:p w14:paraId="6CFD39F9" w14:textId="77777777" w:rsidR="00F322FB" w:rsidRDefault="00F322FB" w:rsidP="00210FA1">
      <w:pPr>
        <w:ind w:left="1985"/>
      </w:pPr>
    </w:p>
    <w:p w14:paraId="33576A4F" w14:textId="77777777" w:rsidR="005F3B58" w:rsidRDefault="00F322FB" w:rsidP="00A974DC">
      <w:pPr>
        <w:ind w:left="1985"/>
      </w:pPr>
      <w:r>
        <w:t>Volgende overmachtssituatie doe zich immers voor als gevolg van het coronavirus en zorgt ervoor dat het tijdelijk volledig onmogelijk is om de arbeidsovereenkomsten van de hierboven vermelde werknemers uit te voeren:</w:t>
      </w:r>
    </w:p>
    <w:p w14:paraId="53AECDF9" w14:textId="77777777" w:rsidR="005F3B58" w:rsidRDefault="005F3B58" w:rsidP="00A974DC">
      <w:pPr>
        <w:ind w:left="1985"/>
      </w:pPr>
    </w:p>
    <w:p w14:paraId="20027274" w14:textId="5C273957" w:rsidR="00A974DC" w:rsidRDefault="00F322FB" w:rsidP="00A974DC">
      <w:pPr>
        <w:ind w:left="1985"/>
      </w:pPr>
      <w:r>
        <w:t xml:space="preserve">  </w:t>
      </w:r>
      <w:r w:rsidR="005F3B58">
        <w:rPr>
          <w:highlight w:val="yellow"/>
        </w:rPr>
        <w:t xml:space="preserve">Geef hier een gedetailleerde </w:t>
      </w:r>
      <w:r w:rsidRPr="00F322FB">
        <w:rPr>
          <w:highlight w:val="yellow"/>
        </w:rPr>
        <w:t>omschrijving van de</w:t>
      </w:r>
      <w:r>
        <w:rPr>
          <w:highlight w:val="yellow"/>
        </w:rPr>
        <w:t xml:space="preserve"> context en de</w:t>
      </w:r>
      <w:r w:rsidRPr="00F322FB">
        <w:rPr>
          <w:highlight w:val="yellow"/>
        </w:rPr>
        <w:t xml:space="preserve"> overmacht</w:t>
      </w:r>
      <w:r>
        <w:rPr>
          <w:highlight w:val="yellow"/>
        </w:rPr>
        <w:t>s</w:t>
      </w:r>
      <w:r w:rsidRPr="00F322FB">
        <w:rPr>
          <w:highlight w:val="yellow"/>
        </w:rPr>
        <w:t>situatie als gevolg van het coronavirus]</w:t>
      </w:r>
      <w:r>
        <w:t xml:space="preserve"> </w:t>
      </w:r>
    </w:p>
    <w:p w14:paraId="61D009CE" w14:textId="77777777" w:rsidR="005F3B58" w:rsidRDefault="005F3B58" w:rsidP="00A974DC">
      <w:pPr>
        <w:ind w:left="1985"/>
      </w:pPr>
    </w:p>
    <w:p w14:paraId="35FD431B" w14:textId="48E35EF1" w:rsidR="00D0173F" w:rsidRDefault="00D0173F" w:rsidP="00A974DC">
      <w:pPr>
        <w:ind w:left="1985"/>
      </w:pPr>
      <w:r>
        <w:t xml:space="preserve">Als gevolg </w:t>
      </w:r>
      <w:r w:rsidR="009D6914">
        <w:t>van deze onvoorzienbare omstandigheden</w:t>
      </w:r>
      <w:r>
        <w:t xml:space="preserve"> zien wij onze omzet / productie / klanten op korte termijn substantieel dalen en zien wij ons genoodzaakt om een aanvraag om invoering van economische werkloosheid </w:t>
      </w:r>
      <w:r w:rsidR="00A974DC">
        <w:t xml:space="preserve">voor bedienden </w:t>
      </w:r>
      <w:r>
        <w:t xml:space="preserve">in te dienen. </w:t>
      </w:r>
      <w:r w:rsidR="009D6914">
        <w:t>In afwachting van een</w:t>
      </w:r>
      <w:r>
        <w:t xml:space="preserve"> erkenning als onderneming in moeilijkheden</w:t>
      </w:r>
      <w:r w:rsidR="009D6914">
        <w:t>, willen wij de goedkeuring vragen om tijdelijke werkloosheid wegens overmacht te mogen toepassen</w:t>
      </w:r>
      <w:r w:rsidR="00A974DC">
        <w:t xml:space="preserve">. </w:t>
      </w:r>
      <w:r w:rsidR="009D6914" w:rsidRPr="009B6F7D">
        <w:t xml:space="preserve">Als bijlage vindt u het bewijs </w:t>
      </w:r>
      <w:r w:rsidR="0052205B" w:rsidRPr="009B6F7D">
        <w:t>van onze erkenningsaanvraag</w:t>
      </w:r>
      <w:r w:rsidR="00A974DC">
        <w:t>.</w:t>
      </w:r>
    </w:p>
    <w:p w14:paraId="511FAEE2" w14:textId="77777777" w:rsidR="00F322FB" w:rsidRDefault="00F322FB" w:rsidP="009D6914">
      <w:pPr>
        <w:pStyle w:val="Tekst"/>
        <w:ind w:left="0"/>
        <w:jc w:val="both"/>
      </w:pPr>
    </w:p>
    <w:p w14:paraId="5C994F82" w14:textId="776FA4EC" w:rsidR="00F322FB" w:rsidRDefault="00F322FB" w:rsidP="00F322FB">
      <w:pPr>
        <w:pStyle w:val="Tekst"/>
        <w:ind w:left="1985" w:right="283"/>
        <w:jc w:val="both"/>
      </w:pPr>
      <w:r>
        <w:t xml:space="preserve">Gezien de onhoudbaarheid en het dringend karakter van deze situatie willen wij u verzoeken om zo snel als mogelijk een positief gevolg te geven aan dit verzoek. </w:t>
      </w:r>
    </w:p>
    <w:p w14:paraId="73C80CA0" w14:textId="77777777" w:rsidR="00F322FB" w:rsidRDefault="00F322FB" w:rsidP="00F322FB"/>
    <w:p w14:paraId="28497EAA" w14:textId="26A6B18B" w:rsidR="00D0173F" w:rsidRDefault="00210FA1" w:rsidP="009B6F7D">
      <w:pPr>
        <w:ind w:left="1985"/>
      </w:pPr>
      <w:r>
        <w:t xml:space="preserve">We hebben </w:t>
      </w:r>
      <w:r w:rsidR="00F322FB">
        <w:t>intussen ook</w:t>
      </w:r>
      <w:r>
        <w:t xml:space="preserve"> de </w:t>
      </w:r>
      <w:r w:rsidR="00A974DC">
        <w:t>elektronische aangifte van de tijdelijke werkloosheid wegens overmacht gedaan.</w:t>
      </w:r>
    </w:p>
    <w:p w14:paraId="5FB3C832" w14:textId="77777777" w:rsidR="00A974DC" w:rsidRDefault="00A974DC" w:rsidP="009B6F7D">
      <w:pPr>
        <w:ind w:left="1985"/>
      </w:pPr>
    </w:p>
    <w:p w14:paraId="08FD0F3B" w14:textId="1305610E" w:rsidR="00D0173F" w:rsidRDefault="00D0173F" w:rsidP="00681F6F">
      <w:pPr>
        <w:ind w:left="1985"/>
      </w:pPr>
      <w:r>
        <w:t xml:space="preserve">Is het mogelijk om mij de ontvangst van deze e-mail te bevestigen? </w:t>
      </w:r>
    </w:p>
    <w:p w14:paraId="6FF7D910" w14:textId="77777777" w:rsidR="00F322FB" w:rsidRDefault="00F322FB" w:rsidP="00210FA1"/>
    <w:p w14:paraId="24CED807" w14:textId="53C338F1" w:rsidR="00210FA1" w:rsidRDefault="00210FA1" w:rsidP="00210FA1">
      <w:r>
        <w:t>.</w:t>
      </w:r>
      <w:r w:rsidR="00F322FB">
        <w:tab/>
      </w:r>
      <w:r w:rsidR="00F322FB">
        <w:tab/>
      </w:r>
      <w:r w:rsidR="00F322FB">
        <w:tab/>
      </w:r>
      <w:r w:rsidR="00F322FB">
        <w:tab/>
      </w:r>
    </w:p>
    <w:p w14:paraId="2E42456F" w14:textId="508EE93F" w:rsidR="00210FA1" w:rsidRDefault="00210FA1" w:rsidP="00210FA1">
      <w:pPr>
        <w:pStyle w:val="Tekst"/>
        <w:jc w:val="both"/>
      </w:pPr>
      <w:r>
        <w:t xml:space="preserve">Aarzel niet om </w:t>
      </w:r>
      <w:r w:rsidR="00681F6F">
        <w:t>mij te contacteren</w:t>
      </w:r>
      <w:r>
        <w:t xml:space="preserve"> voor bijkomende opmerkingen of vragen</w:t>
      </w:r>
      <w:r w:rsidR="00681F6F">
        <w:t>.</w:t>
      </w:r>
    </w:p>
    <w:p w14:paraId="3F6E8958" w14:textId="77777777" w:rsidR="00210FA1" w:rsidRDefault="00210FA1" w:rsidP="00210FA1"/>
    <w:p w14:paraId="0E97BC87" w14:textId="77777777" w:rsidR="00210FA1" w:rsidRDefault="00210FA1" w:rsidP="00210FA1"/>
    <w:p w14:paraId="6E16E794" w14:textId="77777777" w:rsidR="00F322FB" w:rsidRDefault="00681F6F" w:rsidP="00F322FB">
      <w:pPr>
        <w:ind w:left="2013"/>
      </w:pPr>
      <w:r>
        <w:t xml:space="preserve">Met vriendelijke groeten, </w:t>
      </w:r>
    </w:p>
    <w:p w14:paraId="6B2F8AAB" w14:textId="77777777" w:rsidR="005F3B58" w:rsidRDefault="00210FA1" w:rsidP="00F322FB">
      <w:pPr>
        <w:ind w:left="2013"/>
      </w:pPr>
      <w:r w:rsidRPr="00DD095E">
        <w:rPr>
          <w:highlight w:val="yellow"/>
        </w:rPr>
        <w:t xml:space="preserve">(handtekening + naam </w:t>
      </w:r>
      <w:r w:rsidR="00681F6F">
        <w:rPr>
          <w:highlight w:val="yellow"/>
        </w:rPr>
        <w:t>+ hoedanigheid + naam firma</w:t>
      </w:r>
      <w:r w:rsidRPr="00DD095E">
        <w:rPr>
          <w:highlight w:val="yellow"/>
        </w:rPr>
        <w:t>)</w:t>
      </w:r>
      <w:r>
        <w:t xml:space="preserve"> </w:t>
      </w:r>
      <w:r>
        <w:tab/>
      </w:r>
    </w:p>
    <w:p w14:paraId="66231501" w14:textId="77777777" w:rsidR="005F3B58" w:rsidRDefault="005F3B58" w:rsidP="00F322FB">
      <w:pPr>
        <w:ind w:left="2013"/>
      </w:pPr>
    </w:p>
    <w:p w14:paraId="4521A864" w14:textId="77777777" w:rsidR="005F3B58" w:rsidRPr="005F3B58" w:rsidRDefault="005F3B58" w:rsidP="00F322FB">
      <w:pPr>
        <w:ind w:left="2013"/>
        <w:rPr>
          <w:highlight w:val="yellow"/>
        </w:rPr>
      </w:pPr>
      <w:r w:rsidRPr="005F3B58">
        <w:rPr>
          <w:highlight w:val="yellow"/>
        </w:rPr>
        <w:t>Bijlagen:</w:t>
      </w:r>
    </w:p>
    <w:p w14:paraId="2288D2DC" w14:textId="77777777" w:rsidR="005F3B58" w:rsidRPr="005F3B58" w:rsidRDefault="005F3B58" w:rsidP="005F3B58">
      <w:pPr>
        <w:pStyle w:val="Lijstalinea"/>
        <w:numPr>
          <w:ilvl w:val="3"/>
          <w:numId w:val="3"/>
        </w:numPr>
        <w:rPr>
          <w:rFonts w:ascii="Arial" w:eastAsia="Times New Roman" w:hAnsi="Arial" w:cs="Arial"/>
          <w:sz w:val="18"/>
          <w:szCs w:val="20"/>
          <w:highlight w:val="yellow"/>
          <w:lang w:val="nl-NL" w:eastAsia="nl-NL"/>
        </w:rPr>
      </w:pPr>
      <w:r w:rsidRPr="005F3B58">
        <w:rPr>
          <w:rFonts w:ascii="Arial" w:eastAsia="Times New Roman" w:hAnsi="Arial" w:cs="Arial"/>
          <w:sz w:val="18"/>
          <w:szCs w:val="20"/>
          <w:highlight w:val="yellow"/>
          <w:lang w:val="nl-NL" w:eastAsia="nl-NL"/>
        </w:rPr>
        <w:t>Bewijsstukken dat de tijdelijke werkloosheid is veroorzaakt door het coronavirus</w:t>
      </w:r>
    </w:p>
    <w:p w14:paraId="6F68EB63" w14:textId="4D0E52EA" w:rsidR="00220BCE" w:rsidRPr="005F3B58" w:rsidRDefault="005F3B58" w:rsidP="005F3B58">
      <w:pPr>
        <w:pStyle w:val="Lijstalinea"/>
        <w:numPr>
          <w:ilvl w:val="3"/>
          <w:numId w:val="3"/>
        </w:numPr>
        <w:rPr>
          <w:color w:val="1F3864"/>
          <w:lang w:eastAsia="nl-BE"/>
        </w:rPr>
      </w:pPr>
      <w:r w:rsidRPr="005F3B58">
        <w:rPr>
          <w:rFonts w:ascii="Arial" w:eastAsia="Times New Roman" w:hAnsi="Arial" w:cs="Arial"/>
          <w:sz w:val="18"/>
          <w:szCs w:val="20"/>
          <w:highlight w:val="yellow"/>
          <w:lang w:val="nl-NL" w:eastAsia="nl-NL"/>
        </w:rPr>
        <w:t>Kopie van de aanvraag tot erkenning bij de Ministe</w:t>
      </w:r>
      <w:r w:rsidR="001D6194">
        <w:rPr>
          <w:rFonts w:ascii="Arial" w:eastAsia="Times New Roman" w:hAnsi="Arial" w:cs="Arial"/>
          <w:sz w:val="18"/>
          <w:szCs w:val="20"/>
          <w:highlight w:val="yellow"/>
          <w:lang w:val="nl-NL" w:eastAsia="nl-NL"/>
        </w:rPr>
        <w:t xml:space="preserve">r met inbegrip van het ondernemingsplan </w:t>
      </w:r>
      <w:r w:rsidR="00210FA1">
        <w:br/>
      </w:r>
      <w:r w:rsidR="00210FA1">
        <w:tab/>
      </w:r>
      <w:r w:rsidR="00210FA1">
        <w:br/>
      </w:r>
      <w:r w:rsidR="00381AD8" w:rsidRPr="005F3B58">
        <w:rPr>
          <w:i/>
        </w:rPr>
        <w:tab/>
      </w:r>
    </w:p>
    <w:sectPr w:rsidR="00220BCE" w:rsidRPr="005F3B58" w:rsidSect="00D53A6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3686" w:right="567" w:bottom="1786" w:left="567" w:header="2552" w:footer="567" w:gutter="0"/>
      <w:paperSrc w:first="3" w:other="3"/>
      <w:cols w:space="720"/>
      <w:noEndnote/>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ill.Engelen@bofidi.com" w:date="2020-03-18T17:03:00Z" w:initials="J">
    <w:p w14:paraId="2AA4EA0C" w14:textId="77777777" w:rsidR="001804FC" w:rsidRDefault="001804FC" w:rsidP="001804FC">
      <w:pPr>
        <w:pStyle w:val="Tekstopmerking"/>
      </w:pPr>
      <w:r>
        <w:rPr>
          <w:rStyle w:val="Verwijzingopmerking"/>
        </w:rPr>
        <w:annotationRef/>
      </w:r>
      <w:r>
        <w:t>Vervang door het bevoegd kantoor voor de  exploitatiezetel (niet de maatschappelijke zetel) :</w:t>
      </w:r>
    </w:p>
    <w:p w14:paraId="6973E7BA" w14:textId="13B3AA99" w:rsidR="001804FC" w:rsidRDefault="00FD7120" w:rsidP="001804FC">
      <w:pPr>
        <w:pStyle w:val="Tekstopmerking"/>
      </w:pPr>
      <w:hyperlink r:id="rId1" w:anchor="results" w:history="1">
        <w:r w:rsidR="001804FC" w:rsidRPr="00462CF8">
          <w:rPr>
            <w:rStyle w:val="Hyperlink"/>
          </w:rPr>
          <w:t>https://www.rva.be/nl/kantoren?search=#results</w:t>
        </w:r>
      </w:hyperlink>
    </w:p>
  </w:comment>
  <w:comment w:id="2" w:author="Jill.Engelen@bofidi.com" w:date="2020-03-18T17:03:00Z" w:initials="J">
    <w:p w14:paraId="775FE9B6" w14:textId="3B5F3AE5" w:rsidR="001804FC" w:rsidRDefault="001804FC">
      <w:pPr>
        <w:pStyle w:val="Tekstopmerking"/>
      </w:pPr>
      <w:r>
        <w:rPr>
          <w:rStyle w:val="Verwijzingopmerking"/>
        </w:rPr>
        <w:annotationRef/>
      </w:r>
      <w:r>
        <w:t>Vul hier aan tot welke datum u van overmacht gebruik dient te maken. Deze datum is op dit moment uiterlijk 30/06/2020.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73E7BA" w15:done="0"/>
  <w15:commentEx w15:paraId="775FE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3E7BA" w16cid:durableId="221CD2C6"/>
  <w16cid:commentId w16cid:paraId="775FE9B6" w16cid:durableId="221CD2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3810" w14:textId="77777777" w:rsidR="00FD7120" w:rsidRDefault="00FD7120" w:rsidP="00381AD8">
      <w:pPr>
        <w:spacing w:line="240" w:lineRule="auto"/>
      </w:pPr>
      <w:r>
        <w:separator/>
      </w:r>
    </w:p>
  </w:endnote>
  <w:endnote w:type="continuationSeparator" w:id="0">
    <w:p w14:paraId="651CED47" w14:textId="77777777" w:rsidR="00FD7120" w:rsidRDefault="00FD7120" w:rsidP="00381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8A13" w14:textId="77777777" w:rsidR="007668E9" w:rsidRDefault="00766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2F65" w14:textId="7D8C4CD4" w:rsidR="000C2A57" w:rsidRDefault="00FD7120" w:rsidP="007668E9">
    <w:pPr>
      <w:pStyle w:val="Voetteks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0994" w14:textId="77777777" w:rsidR="000C2A57" w:rsidRPr="00D53A60" w:rsidRDefault="00FD7120" w:rsidP="00D53A60">
    <w:pPr>
      <w:pStyle w:val="Voettekst"/>
      <w:ind w:left="1928"/>
    </w:pPr>
    <w:bookmarkStart w:id="3" w:name="sd_act_1"/>
  </w:p>
  <w:bookmarkEnd w:id="3"/>
  <w:p w14:paraId="2BC84FD4" w14:textId="77777777" w:rsidR="000C2A57" w:rsidRDefault="00FD7120" w:rsidP="00D53A60">
    <w:pPr>
      <w:pStyle w:val="Voettekst"/>
      <w:ind w:left="19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DE047" w14:textId="77777777" w:rsidR="00FD7120" w:rsidRDefault="00FD7120" w:rsidP="00381AD8">
      <w:pPr>
        <w:spacing w:line="240" w:lineRule="auto"/>
      </w:pPr>
      <w:r>
        <w:separator/>
      </w:r>
    </w:p>
  </w:footnote>
  <w:footnote w:type="continuationSeparator" w:id="0">
    <w:p w14:paraId="61832670" w14:textId="77777777" w:rsidR="00FD7120" w:rsidRDefault="00FD7120" w:rsidP="00381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62A6" w14:textId="77777777" w:rsidR="007668E9" w:rsidRDefault="00766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CA4B" w14:textId="77777777" w:rsidR="007668E9" w:rsidRDefault="007668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83CC" w14:textId="77777777" w:rsidR="00381AD8" w:rsidRPr="00381AD8" w:rsidRDefault="00381AD8" w:rsidP="00381AD8">
    <w:pPr>
      <w:pStyle w:val="Koptekst"/>
      <w:jc w:val="center"/>
      <w:rPr>
        <w:b/>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98A"/>
    <w:multiLevelType w:val="hybridMultilevel"/>
    <w:tmpl w:val="2D50C2EA"/>
    <w:lvl w:ilvl="0" w:tplc="C7A0E47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6E3580"/>
    <w:multiLevelType w:val="hybridMultilevel"/>
    <w:tmpl w:val="5080BADE"/>
    <w:lvl w:ilvl="0" w:tplc="C1349DD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FE457BA"/>
    <w:multiLevelType w:val="hybridMultilevel"/>
    <w:tmpl w:val="2AD495C4"/>
    <w:lvl w:ilvl="0" w:tplc="C1349DD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Engelen@bofidi.com">
    <w15:presenceInfo w15:providerId="AD" w15:userId="S::jilen@bofidi.com::2d77ed41-3008-4214-821c-a8343409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DWORX" w:val="OK"/>
  </w:docVars>
  <w:rsids>
    <w:rsidRoot w:val="00381AD8"/>
    <w:rsid w:val="0000006F"/>
    <w:rsid w:val="000639AF"/>
    <w:rsid w:val="000A1E08"/>
    <w:rsid w:val="000D4C59"/>
    <w:rsid w:val="000D4D9A"/>
    <w:rsid w:val="000E6A76"/>
    <w:rsid w:val="000F3728"/>
    <w:rsid w:val="001804FC"/>
    <w:rsid w:val="001A11A2"/>
    <w:rsid w:val="001B3D68"/>
    <w:rsid w:val="001D6194"/>
    <w:rsid w:val="00210FA1"/>
    <w:rsid w:val="00220BCE"/>
    <w:rsid w:val="002A7452"/>
    <w:rsid w:val="002E6E47"/>
    <w:rsid w:val="00316A87"/>
    <w:rsid w:val="003705C6"/>
    <w:rsid w:val="00381AD8"/>
    <w:rsid w:val="003B3328"/>
    <w:rsid w:val="003B45E2"/>
    <w:rsid w:val="003C2975"/>
    <w:rsid w:val="00451BC2"/>
    <w:rsid w:val="004567ED"/>
    <w:rsid w:val="004578E5"/>
    <w:rsid w:val="004A1F98"/>
    <w:rsid w:val="00502470"/>
    <w:rsid w:val="0052205B"/>
    <w:rsid w:val="005405ED"/>
    <w:rsid w:val="00542F9E"/>
    <w:rsid w:val="00594222"/>
    <w:rsid w:val="005F3B58"/>
    <w:rsid w:val="00640A24"/>
    <w:rsid w:val="00641A24"/>
    <w:rsid w:val="00656FAE"/>
    <w:rsid w:val="00681F6F"/>
    <w:rsid w:val="006C1EF4"/>
    <w:rsid w:val="006D1F2A"/>
    <w:rsid w:val="00712A4E"/>
    <w:rsid w:val="007668E9"/>
    <w:rsid w:val="00833703"/>
    <w:rsid w:val="008541F4"/>
    <w:rsid w:val="008C5A39"/>
    <w:rsid w:val="008D5E6A"/>
    <w:rsid w:val="008F78CC"/>
    <w:rsid w:val="0090021E"/>
    <w:rsid w:val="00956182"/>
    <w:rsid w:val="00984FFF"/>
    <w:rsid w:val="00985E4D"/>
    <w:rsid w:val="009B6F7D"/>
    <w:rsid w:val="009C684D"/>
    <w:rsid w:val="009D6914"/>
    <w:rsid w:val="00A63865"/>
    <w:rsid w:val="00A70786"/>
    <w:rsid w:val="00A77E61"/>
    <w:rsid w:val="00A81EEC"/>
    <w:rsid w:val="00A974DC"/>
    <w:rsid w:val="00AF4A86"/>
    <w:rsid w:val="00B105EF"/>
    <w:rsid w:val="00B21DDF"/>
    <w:rsid w:val="00B467C6"/>
    <w:rsid w:val="00B54FA1"/>
    <w:rsid w:val="00B574E8"/>
    <w:rsid w:val="00C14A22"/>
    <w:rsid w:val="00C67A0C"/>
    <w:rsid w:val="00C85686"/>
    <w:rsid w:val="00C91AC8"/>
    <w:rsid w:val="00CA3EBF"/>
    <w:rsid w:val="00CA5919"/>
    <w:rsid w:val="00CA7147"/>
    <w:rsid w:val="00CD62A5"/>
    <w:rsid w:val="00CF2258"/>
    <w:rsid w:val="00D010B9"/>
    <w:rsid w:val="00D0173F"/>
    <w:rsid w:val="00D0591E"/>
    <w:rsid w:val="00D32ECB"/>
    <w:rsid w:val="00D44FDE"/>
    <w:rsid w:val="00DB613F"/>
    <w:rsid w:val="00DD095E"/>
    <w:rsid w:val="00E37BCA"/>
    <w:rsid w:val="00E97D1B"/>
    <w:rsid w:val="00EC6047"/>
    <w:rsid w:val="00ED3184"/>
    <w:rsid w:val="00ED755E"/>
    <w:rsid w:val="00F055D5"/>
    <w:rsid w:val="00F322FB"/>
    <w:rsid w:val="00F75BA1"/>
    <w:rsid w:val="00F900EF"/>
    <w:rsid w:val="00FD7120"/>
    <w:rsid w:val="00FD7357"/>
    <w:rsid w:val="00FF1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6D14"/>
  <w15:docId w15:val="{DC884212-C897-4666-A5D0-EC6BFB4D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AD8"/>
    <w:pPr>
      <w:spacing w:after="0" w:line="240" w:lineRule="exact"/>
    </w:pPr>
    <w:rPr>
      <w:rFonts w:ascii="Arial" w:eastAsia="Times New Roman" w:hAnsi="Arial" w:cs="Arial"/>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r">
    <w:name w:val="Nr."/>
    <w:basedOn w:val="Standaard"/>
    <w:rsid w:val="00381AD8"/>
    <w:pPr>
      <w:framePr w:w="2268" w:hSpace="142" w:wrap="notBeside" w:vAnchor="page" w:hAnchor="margin" w:x="2014" w:y="4821"/>
    </w:pPr>
    <w:rPr>
      <w:sz w:val="16"/>
    </w:rPr>
  </w:style>
  <w:style w:type="paragraph" w:customStyle="1" w:styleId="Adres">
    <w:name w:val="Adres"/>
    <w:basedOn w:val="Witlijn"/>
    <w:rsid w:val="00381AD8"/>
    <w:pPr>
      <w:framePr w:w="7938" w:h="1701" w:hRule="exact" w:hSpace="142" w:wrap="notBeside" w:vAnchor="page" w:hAnchor="margin" w:y="2949"/>
    </w:pPr>
    <w:rPr>
      <w:color w:val="auto"/>
    </w:rPr>
  </w:style>
  <w:style w:type="paragraph" w:customStyle="1" w:styleId="UwKenmerk">
    <w:name w:val="Uw Kenmerk"/>
    <w:basedOn w:val="Standaard"/>
    <w:rsid w:val="00381AD8"/>
    <w:pPr>
      <w:framePr w:w="2268" w:h="244" w:hRule="exact" w:hSpace="142" w:wrap="notBeside" w:vAnchor="page" w:hAnchor="margin" w:x="2014" w:y="5302"/>
    </w:pPr>
    <w:rPr>
      <w:sz w:val="16"/>
    </w:rPr>
  </w:style>
  <w:style w:type="paragraph" w:customStyle="1" w:styleId="Aanspreking">
    <w:name w:val="Aanspreking"/>
    <w:basedOn w:val="Witlijn"/>
    <w:next w:val="Witlijn"/>
    <w:rsid w:val="00381AD8"/>
    <w:rPr>
      <w:color w:val="auto"/>
    </w:rPr>
  </w:style>
  <w:style w:type="paragraph" w:customStyle="1" w:styleId="Onderwerp">
    <w:name w:val="Onderwerp"/>
    <w:basedOn w:val="Standaard"/>
    <w:next w:val="Standaard"/>
    <w:rsid w:val="00381AD8"/>
    <w:pPr>
      <w:framePr w:w="4253" w:hSpace="142" w:wrap="notBeside" w:vAnchor="page" w:hAnchor="margin" w:x="6068" w:y="5302"/>
    </w:pPr>
  </w:style>
  <w:style w:type="paragraph" w:styleId="Koptekst">
    <w:name w:val="header"/>
    <w:basedOn w:val="Standaard"/>
    <w:link w:val="KoptekstChar"/>
    <w:rsid w:val="00381AD8"/>
    <w:pPr>
      <w:tabs>
        <w:tab w:val="right" w:pos="1843"/>
        <w:tab w:val="left" w:pos="2013"/>
      </w:tabs>
    </w:pPr>
    <w:rPr>
      <w:sz w:val="16"/>
    </w:rPr>
  </w:style>
  <w:style w:type="character" w:customStyle="1" w:styleId="KoptekstChar">
    <w:name w:val="Koptekst Char"/>
    <w:basedOn w:val="Standaardalinea-lettertype"/>
    <w:link w:val="Koptekst"/>
    <w:rsid w:val="00381AD8"/>
    <w:rPr>
      <w:rFonts w:ascii="Arial" w:eastAsia="Times New Roman" w:hAnsi="Arial" w:cs="Arial"/>
      <w:sz w:val="16"/>
      <w:szCs w:val="20"/>
      <w:lang w:val="nl-NL" w:eastAsia="nl-NL"/>
    </w:rPr>
  </w:style>
  <w:style w:type="paragraph" w:customStyle="1" w:styleId="Funkties">
    <w:name w:val="Funktie(s)"/>
    <w:basedOn w:val="Standaard"/>
    <w:next w:val="Witlijn"/>
    <w:rsid w:val="00381AD8"/>
    <w:pPr>
      <w:tabs>
        <w:tab w:val="left" w:pos="6096"/>
      </w:tabs>
      <w:ind w:left="2013"/>
    </w:pPr>
  </w:style>
  <w:style w:type="paragraph" w:customStyle="1" w:styleId="Slotformule">
    <w:name w:val="Slotformule"/>
    <w:basedOn w:val="Witlijn"/>
    <w:next w:val="Witlijn"/>
    <w:rsid w:val="00381AD8"/>
    <w:pPr>
      <w:tabs>
        <w:tab w:val="left" w:pos="3402"/>
      </w:tabs>
      <w:spacing w:before="240"/>
    </w:pPr>
    <w:rPr>
      <w:color w:val="auto"/>
    </w:rPr>
  </w:style>
  <w:style w:type="paragraph" w:styleId="Voettekst">
    <w:name w:val="footer"/>
    <w:basedOn w:val="Standaard"/>
    <w:link w:val="VoettekstChar"/>
    <w:uiPriority w:val="99"/>
    <w:rsid w:val="00381AD8"/>
    <w:pPr>
      <w:ind w:left="284"/>
    </w:pPr>
    <w:rPr>
      <w:sz w:val="10"/>
    </w:rPr>
  </w:style>
  <w:style w:type="character" w:customStyle="1" w:styleId="VoettekstChar">
    <w:name w:val="Voettekst Char"/>
    <w:basedOn w:val="Standaardalinea-lettertype"/>
    <w:link w:val="Voettekst"/>
    <w:uiPriority w:val="99"/>
    <w:rsid w:val="00381AD8"/>
    <w:rPr>
      <w:rFonts w:ascii="Arial" w:eastAsia="Times New Roman" w:hAnsi="Arial" w:cs="Arial"/>
      <w:sz w:val="10"/>
      <w:szCs w:val="20"/>
      <w:lang w:val="nl-NL" w:eastAsia="nl-NL"/>
    </w:rPr>
  </w:style>
  <w:style w:type="paragraph" w:customStyle="1" w:styleId="Witlijn">
    <w:name w:val="Witlijn"/>
    <w:basedOn w:val="Standaard"/>
    <w:rsid w:val="00381AD8"/>
    <w:pPr>
      <w:ind w:left="2013"/>
    </w:pPr>
    <w:rPr>
      <w:color w:val="FFFFFF"/>
    </w:rPr>
  </w:style>
  <w:style w:type="paragraph" w:customStyle="1" w:styleId="Tekst">
    <w:name w:val="Tekst"/>
    <w:basedOn w:val="Witlijn"/>
    <w:rsid w:val="00381AD8"/>
    <w:pPr>
      <w:suppressAutoHyphens/>
      <w:ind w:right="2013"/>
    </w:pPr>
    <w:rPr>
      <w:color w:val="auto"/>
    </w:rPr>
  </w:style>
  <w:style w:type="paragraph" w:customStyle="1" w:styleId="Plooilijn">
    <w:name w:val="Plooilijn"/>
    <w:basedOn w:val="Standaard"/>
    <w:autoRedefine/>
    <w:rsid w:val="00381AD8"/>
    <w:pPr>
      <w:framePr w:w="227" w:h="170" w:hRule="exact" w:wrap="around" w:vAnchor="page" w:hAnchor="page" w:x="284" w:y="6520"/>
    </w:pPr>
  </w:style>
  <w:style w:type="paragraph" w:customStyle="1" w:styleId="RefLinks">
    <w:name w:val="RefLinks"/>
    <w:basedOn w:val="Witlijn"/>
    <w:rsid w:val="00381AD8"/>
    <w:pPr>
      <w:framePr w:w="1843" w:hSpace="142" w:wrap="notBeside" w:vAnchor="page" w:hAnchor="margin" w:y="4821"/>
      <w:ind w:left="0"/>
      <w:jc w:val="right"/>
    </w:pPr>
    <w:rPr>
      <w:b/>
      <w:color w:val="auto"/>
      <w:sz w:val="16"/>
    </w:rPr>
  </w:style>
  <w:style w:type="paragraph" w:customStyle="1" w:styleId="RefRechts">
    <w:name w:val="RefRechts"/>
    <w:basedOn w:val="Witlijn"/>
    <w:rsid w:val="00381AD8"/>
    <w:pPr>
      <w:framePr w:w="1701" w:hSpace="142" w:wrap="notBeside" w:vAnchor="page" w:hAnchor="margin" w:x="4197" w:y="4821"/>
      <w:ind w:left="0"/>
      <w:jc w:val="right"/>
    </w:pPr>
    <w:rPr>
      <w:b/>
      <w:color w:val="auto"/>
      <w:sz w:val="16"/>
    </w:rPr>
  </w:style>
  <w:style w:type="paragraph" w:styleId="Ballontekst">
    <w:name w:val="Balloon Text"/>
    <w:basedOn w:val="Standaard"/>
    <w:link w:val="BallontekstChar"/>
    <w:uiPriority w:val="99"/>
    <w:semiHidden/>
    <w:unhideWhenUsed/>
    <w:rsid w:val="00210FA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10FA1"/>
    <w:rPr>
      <w:rFonts w:ascii="Segoe UI" w:eastAsia="Times New Roman" w:hAnsi="Segoe UI" w:cs="Segoe UI"/>
      <w:sz w:val="18"/>
      <w:szCs w:val="18"/>
      <w:lang w:val="nl-NL" w:eastAsia="nl-NL"/>
    </w:rPr>
  </w:style>
  <w:style w:type="paragraph" w:styleId="Lijstalinea">
    <w:name w:val="List Paragraph"/>
    <w:basedOn w:val="Standaard"/>
    <w:uiPriority w:val="34"/>
    <w:qFormat/>
    <w:rsid w:val="00210FA1"/>
    <w:pPr>
      <w:spacing w:line="240" w:lineRule="auto"/>
      <w:ind w:left="720"/>
    </w:pPr>
    <w:rPr>
      <w:rFonts w:ascii="Calibri" w:eastAsiaTheme="minorHAnsi" w:hAnsi="Calibri" w:cs="Times New Roman"/>
      <w:sz w:val="22"/>
      <w:szCs w:val="22"/>
      <w:lang w:val="nl-BE" w:eastAsia="en-US"/>
    </w:rPr>
  </w:style>
  <w:style w:type="character" w:styleId="Hyperlink">
    <w:name w:val="Hyperlink"/>
    <w:basedOn w:val="GevolgdeHyperlink"/>
    <w:uiPriority w:val="99"/>
    <w:unhideWhenUsed/>
    <w:rsid w:val="00210FA1"/>
    <w:rPr>
      <w:color w:val="7C2855"/>
      <w:u w:val="single" w:color="7C2855"/>
    </w:rPr>
  </w:style>
  <w:style w:type="character" w:styleId="Verwijzingopmerking">
    <w:name w:val="annotation reference"/>
    <w:basedOn w:val="Standaardalinea-lettertype"/>
    <w:uiPriority w:val="99"/>
    <w:semiHidden/>
    <w:unhideWhenUsed/>
    <w:rsid w:val="00210FA1"/>
    <w:rPr>
      <w:sz w:val="16"/>
      <w:szCs w:val="16"/>
    </w:rPr>
  </w:style>
  <w:style w:type="paragraph" w:styleId="Tekstopmerking">
    <w:name w:val="annotation text"/>
    <w:basedOn w:val="Standaard"/>
    <w:link w:val="TekstopmerkingChar"/>
    <w:uiPriority w:val="99"/>
    <w:unhideWhenUsed/>
    <w:rsid w:val="00210FA1"/>
    <w:pPr>
      <w:spacing w:before="40" w:after="120" w:line="240" w:lineRule="auto"/>
    </w:pPr>
    <w:rPr>
      <w:rFonts w:eastAsiaTheme="minorEastAsia" w:cstheme="minorBidi"/>
      <w:sz w:val="20"/>
      <w:lang w:eastAsia="en-US"/>
    </w:rPr>
  </w:style>
  <w:style w:type="character" w:customStyle="1" w:styleId="TekstopmerkingChar">
    <w:name w:val="Tekst opmerking Char"/>
    <w:basedOn w:val="Standaardalinea-lettertype"/>
    <w:link w:val="Tekstopmerking"/>
    <w:uiPriority w:val="99"/>
    <w:rsid w:val="00210FA1"/>
    <w:rPr>
      <w:rFonts w:ascii="Arial" w:eastAsiaTheme="minorEastAsia" w:hAnsi="Arial"/>
      <w:sz w:val="20"/>
      <w:szCs w:val="20"/>
      <w:lang w:val="nl-NL"/>
    </w:rPr>
  </w:style>
  <w:style w:type="character" w:styleId="GevolgdeHyperlink">
    <w:name w:val="FollowedHyperlink"/>
    <w:basedOn w:val="Standaardalinea-lettertype"/>
    <w:uiPriority w:val="99"/>
    <w:semiHidden/>
    <w:unhideWhenUsed/>
    <w:rsid w:val="00210FA1"/>
    <w:rPr>
      <w:color w:val="800080" w:themeColor="followedHyperlink"/>
      <w:u w:val="single"/>
    </w:rPr>
  </w:style>
  <w:style w:type="character" w:styleId="Onopgelostemelding">
    <w:name w:val="Unresolved Mention"/>
    <w:basedOn w:val="Standaardalinea-lettertype"/>
    <w:uiPriority w:val="99"/>
    <w:semiHidden/>
    <w:unhideWhenUsed/>
    <w:rsid w:val="00210FA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4A1F98"/>
    <w:pPr>
      <w:spacing w:before="0" w:after="0"/>
    </w:pPr>
    <w:rPr>
      <w:rFonts w:eastAsia="Times New Roman" w:cs="Arial"/>
      <w:b/>
      <w:bCs/>
      <w:lang w:eastAsia="nl-NL"/>
    </w:rPr>
  </w:style>
  <w:style w:type="character" w:customStyle="1" w:styleId="OnderwerpvanopmerkingChar">
    <w:name w:val="Onderwerp van opmerking Char"/>
    <w:basedOn w:val="TekstopmerkingChar"/>
    <w:link w:val="Onderwerpvanopmerking"/>
    <w:uiPriority w:val="99"/>
    <w:semiHidden/>
    <w:rsid w:val="004A1F98"/>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2950">
      <w:bodyDiv w:val="1"/>
      <w:marLeft w:val="0"/>
      <w:marRight w:val="0"/>
      <w:marTop w:val="0"/>
      <w:marBottom w:val="0"/>
      <w:divBdr>
        <w:top w:val="none" w:sz="0" w:space="0" w:color="auto"/>
        <w:left w:val="none" w:sz="0" w:space="0" w:color="auto"/>
        <w:bottom w:val="none" w:sz="0" w:space="0" w:color="auto"/>
        <w:right w:val="none" w:sz="0" w:space="0" w:color="auto"/>
      </w:divBdr>
    </w:div>
    <w:div w:id="12233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va.be/nl/kantoren?search="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ijdelijkewerkloosheid.gent@rvaonem.fgov.b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48129666A1649BE3DCED3D3135DF4" ma:contentTypeVersion="0" ma:contentTypeDescription="Create a new document." ma:contentTypeScope="" ma:versionID="64ad9cccf780c308baa8272bdad3c0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EA829-1377-4D18-8C5E-2F88EB0323AF}">
  <ds:schemaRefs>
    <ds:schemaRef ds:uri="http://schemas.microsoft.com/sharepoint/v3/contenttype/forms"/>
  </ds:schemaRefs>
</ds:datastoreItem>
</file>

<file path=customXml/itemProps2.xml><?xml version="1.0" encoding="utf-8"?>
<ds:datastoreItem xmlns:ds="http://schemas.openxmlformats.org/officeDocument/2006/customXml" ds:itemID="{35B43114-60CC-40D9-AAEF-604DED2A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9E36BC-A0DC-465A-A2BB-26A86DF6E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Dika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Rottiers Annelies</dc:creator>
  <cp:lastModifiedBy>Barbara Vervoort</cp:lastModifiedBy>
  <cp:revision>2</cp:revision>
  <dcterms:created xsi:type="dcterms:W3CDTF">2020-03-18T18:41:00Z</dcterms:created>
  <dcterms:modified xsi:type="dcterms:W3CDTF">2020-03-18T18:41:00Z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0x010100FF648129666A1649BE3DCED3D3135DF4</vt:lpwstr>
  </property>
</Properties>
</file>